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627" w:rsidRPr="000B62A6" w:rsidRDefault="00F64627" w:rsidP="000B62A6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0B62A6">
        <w:rPr>
          <w:rFonts w:ascii="Times New Roman" w:hAnsi="Times New Roman"/>
          <w:bCs/>
          <w:color w:val="000000"/>
          <w:sz w:val="16"/>
          <w:szCs w:val="16"/>
          <w:lang w:eastAsia="ru-RU"/>
        </w:rPr>
        <w:t>ПРИЛОЖЕНИЕ № 9</w:t>
      </w:r>
      <w:r w:rsidRPr="000B62A6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  <w:t xml:space="preserve">к </w:t>
      </w:r>
      <w:hyperlink w:anchor="sub_1000" w:history="1">
        <w:r w:rsidRPr="000B62A6">
          <w:rPr>
            <w:rFonts w:ascii="Times New Roman" w:hAnsi="Times New Roman"/>
            <w:color w:val="000000"/>
            <w:sz w:val="16"/>
            <w:szCs w:val="16"/>
            <w:lang w:eastAsia="ru-RU"/>
          </w:rPr>
          <w:t>Административному регламенту</w:t>
        </w:r>
      </w:hyperlink>
      <w:r w:rsidRPr="000B62A6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</w:r>
      <w:bookmarkStart w:id="0" w:name="_GoBack"/>
      <w:bookmarkEnd w:id="0"/>
      <w:r w:rsidRPr="000B62A6">
        <w:rPr>
          <w:rFonts w:ascii="Times New Roman" w:hAnsi="Times New Roman"/>
          <w:bCs/>
          <w:color w:val="000000"/>
          <w:sz w:val="16"/>
          <w:szCs w:val="16"/>
          <w:lang w:eastAsia="ru-RU"/>
        </w:rPr>
        <w:t>предоставления министерством</w:t>
      </w:r>
      <w:r w:rsidRPr="000B62A6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  <w:t>сельского хозяйства и перерабат</w:t>
      </w:r>
      <w:r w:rsidRPr="000B62A6">
        <w:rPr>
          <w:rFonts w:ascii="Times New Roman" w:hAnsi="Times New Roman"/>
          <w:bCs/>
          <w:color w:val="000000"/>
          <w:sz w:val="16"/>
          <w:szCs w:val="16"/>
          <w:lang w:eastAsia="ru-RU"/>
        </w:rPr>
        <w:t>ы</w:t>
      </w:r>
      <w:r w:rsidRPr="000B62A6">
        <w:rPr>
          <w:rFonts w:ascii="Times New Roman" w:hAnsi="Times New Roman"/>
          <w:bCs/>
          <w:color w:val="000000"/>
          <w:sz w:val="16"/>
          <w:szCs w:val="16"/>
          <w:lang w:eastAsia="ru-RU"/>
        </w:rPr>
        <w:t>вающей промышленности Краснодарского края по предоставлению государственной услуги по предоставлению субсидий на поддержку племе</w:t>
      </w:r>
      <w:r w:rsidRPr="000B62A6">
        <w:rPr>
          <w:rFonts w:ascii="Times New Roman" w:hAnsi="Times New Roman"/>
          <w:bCs/>
          <w:color w:val="000000"/>
          <w:sz w:val="16"/>
          <w:szCs w:val="16"/>
          <w:lang w:eastAsia="ru-RU"/>
        </w:rPr>
        <w:t>н</w:t>
      </w:r>
      <w:r w:rsidRPr="000B62A6">
        <w:rPr>
          <w:rFonts w:ascii="Times New Roman" w:hAnsi="Times New Roman"/>
          <w:bCs/>
          <w:color w:val="000000"/>
          <w:sz w:val="16"/>
          <w:szCs w:val="16"/>
          <w:lang w:eastAsia="ru-RU"/>
        </w:rPr>
        <w:t>ного животноводства</w:t>
      </w:r>
      <w:r w:rsidRPr="000B62A6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</w:r>
    </w:p>
    <w:p w:rsidR="00F64627" w:rsidRPr="00C072C6" w:rsidRDefault="00F64627" w:rsidP="00F64627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567"/>
        <w:gridCol w:w="2100"/>
        <w:gridCol w:w="280"/>
        <w:gridCol w:w="1305"/>
        <w:gridCol w:w="420"/>
        <w:gridCol w:w="2639"/>
        <w:gridCol w:w="201"/>
        <w:gridCol w:w="142"/>
      </w:tblGrid>
      <w:tr w:rsidR="00F64627" w:rsidRPr="00C072C6" w:rsidTr="00741901">
        <w:trPr>
          <w:gridAfter w:val="2"/>
          <w:wAfter w:w="343" w:type="dxa"/>
        </w:trPr>
        <w:tc>
          <w:tcPr>
            <w:tcW w:w="94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СВЕДЕНИЯ</w:t>
            </w:r>
            <w:r w:rsidRPr="00C072C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о выручке по видам деятельности</w:t>
            </w:r>
          </w:p>
        </w:tc>
      </w:tr>
      <w:tr w:rsidR="00F64627" w:rsidRPr="00C072C6" w:rsidTr="00741901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__________________________________________________(далее – заявитель)</w:t>
            </w:r>
          </w:p>
        </w:tc>
      </w:tr>
      <w:tr w:rsidR="00F64627" w:rsidRPr="00C072C6" w:rsidTr="00741901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(наименование заявителя, ИНН, район)</w:t>
            </w:r>
          </w:p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информирует о том, что является сельскохозяйственным товаропроизводит</w:t>
            </w: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лем в соответствии с Федеральным законом от 29 декабря 2006 года № 264-ФЗ «О развитии сельского хозяйства», так как в доходе заявителя от реализации товаров (работ, услуг) доля дохода от реализации этой продукции составляет не менее чем семьдесят процентов за календарный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__________________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год.</w:t>
            </w:r>
            <w:r w:rsidRPr="00C072C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</w:t>
            </w:r>
            <w:r w:rsidRPr="00C072C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(предыдущий финансовый год)</w:t>
            </w:r>
          </w:p>
        </w:tc>
      </w:tr>
      <w:tr w:rsidR="00F64627" w:rsidRPr="00C072C6" w:rsidTr="00741901">
        <w:trPr>
          <w:gridAfter w:val="1"/>
          <w:wAfter w:w="142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64627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64627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4627" w:rsidRPr="00C072C6" w:rsidTr="00741901">
        <w:trPr>
          <w:gridAfter w:val="1"/>
          <w:wAfter w:w="142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90708D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lang w:eastAsia="ru-RU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lang w:eastAsia="ru-RU"/>
              </w:rPr>
              <w:t>(расшифровка подписи)</w:t>
            </w:r>
          </w:p>
        </w:tc>
      </w:tr>
      <w:tr w:rsidR="00F64627" w:rsidRPr="00C072C6" w:rsidTr="00741901">
        <w:trPr>
          <w:gridAfter w:val="1"/>
          <w:wAfter w:w="142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5B4130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4130">
              <w:rPr>
                <w:rFonts w:ascii="Times New Roman" w:hAnsi="Times New Roman"/>
                <w:color w:val="000000"/>
                <w:lang w:eastAsia="ru-RU"/>
              </w:rPr>
              <w:t>М.П.</w:t>
            </w:r>
            <w:r w:rsidRPr="005B4130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(при ее наличии)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4627" w:rsidRPr="00C072C6" w:rsidTr="00741901">
        <w:trPr>
          <w:gridAfter w:val="1"/>
          <w:wAfter w:w="142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4627" w:rsidRPr="00C072C6" w:rsidTr="00741901">
        <w:trPr>
          <w:gridAfter w:val="1"/>
          <w:wAfter w:w="142" w:type="dxa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072C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4627" w:rsidRPr="00C072C6" w:rsidTr="00741901">
        <w:trPr>
          <w:gridAfter w:val="1"/>
          <w:wAfter w:w="142" w:type="dxa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4627" w:rsidRPr="00C072C6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4627" w:rsidRPr="005B4130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4130">
              <w:rPr>
                <w:rFonts w:ascii="Times New Roman" w:hAnsi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64627" w:rsidRPr="005B4130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4627" w:rsidRPr="005B4130" w:rsidRDefault="00F64627" w:rsidP="00741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4130">
              <w:rPr>
                <w:rFonts w:ascii="Times New Roman" w:hAnsi="Times New Roman"/>
                <w:color w:val="000000"/>
                <w:lang w:eastAsia="ru-RU"/>
              </w:rPr>
              <w:t xml:space="preserve">     (расшифровка подписи) </w:t>
            </w:r>
          </w:p>
        </w:tc>
      </w:tr>
    </w:tbl>
    <w:p w:rsidR="002B0798" w:rsidRDefault="002B0798"/>
    <w:sectPr w:rsidR="002B0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627"/>
    <w:rsid w:val="000525EC"/>
    <w:rsid w:val="000B62A6"/>
    <w:rsid w:val="001F2D51"/>
    <w:rsid w:val="002318CF"/>
    <w:rsid w:val="002B0798"/>
    <w:rsid w:val="00F6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2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2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Сокольский Александр Иванович</dc:creator>
  <cp:lastModifiedBy>Начальник отдела</cp:lastModifiedBy>
  <cp:revision>2</cp:revision>
  <dcterms:created xsi:type="dcterms:W3CDTF">2017-07-07T08:14:00Z</dcterms:created>
  <dcterms:modified xsi:type="dcterms:W3CDTF">2017-07-07T09:31:00Z</dcterms:modified>
</cp:coreProperties>
</file>